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E3" w:rsidRPr="003D75D3" w:rsidRDefault="00A810E3" w:rsidP="00A810E3">
      <w:pPr>
        <w:rPr>
          <w:bCs/>
          <w:i/>
          <w:iCs/>
          <w:sz w:val="24"/>
          <w:szCs w:val="24"/>
        </w:rPr>
      </w:pPr>
      <w:r w:rsidRPr="003D75D3">
        <w:rPr>
          <w:bCs/>
          <w:iCs/>
          <w:sz w:val="24"/>
          <w:szCs w:val="24"/>
        </w:rPr>
        <w:t>Образец</w:t>
      </w:r>
      <w:r w:rsidRPr="003D75D3">
        <w:rPr>
          <w:bCs/>
          <w:iCs/>
          <w:sz w:val="24"/>
          <w:szCs w:val="24"/>
        </w:rPr>
        <w:tab/>
      </w:r>
      <w:r w:rsidRPr="003D75D3">
        <w:rPr>
          <w:bCs/>
          <w:iCs/>
          <w:sz w:val="24"/>
          <w:szCs w:val="24"/>
        </w:rPr>
        <w:tab/>
      </w:r>
      <w:r w:rsidRPr="003D75D3">
        <w:rPr>
          <w:bCs/>
          <w:iCs/>
          <w:sz w:val="24"/>
          <w:szCs w:val="24"/>
        </w:rPr>
        <w:tab/>
      </w:r>
      <w:r w:rsidRPr="003D75D3">
        <w:rPr>
          <w:bCs/>
          <w:iCs/>
          <w:sz w:val="24"/>
          <w:szCs w:val="24"/>
        </w:rPr>
        <w:tab/>
      </w:r>
      <w:r w:rsidRPr="003D75D3">
        <w:rPr>
          <w:bCs/>
          <w:iCs/>
          <w:sz w:val="24"/>
          <w:szCs w:val="24"/>
        </w:rPr>
        <w:tab/>
      </w:r>
      <w:r w:rsidRPr="003D75D3">
        <w:rPr>
          <w:bCs/>
          <w:iCs/>
          <w:sz w:val="24"/>
          <w:szCs w:val="24"/>
        </w:rPr>
        <w:tab/>
      </w:r>
      <w:r w:rsidRPr="003D75D3">
        <w:rPr>
          <w:bCs/>
          <w:iCs/>
          <w:sz w:val="24"/>
          <w:szCs w:val="24"/>
        </w:rPr>
        <w:tab/>
      </w:r>
      <w:r w:rsidRPr="003D75D3">
        <w:rPr>
          <w:bCs/>
          <w:iCs/>
          <w:sz w:val="24"/>
          <w:szCs w:val="24"/>
        </w:rPr>
        <w:tab/>
      </w:r>
      <w:r w:rsidRPr="003D75D3">
        <w:rPr>
          <w:bCs/>
          <w:iCs/>
          <w:sz w:val="24"/>
          <w:szCs w:val="24"/>
        </w:rPr>
        <w:tab/>
      </w:r>
      <w:r w:rsidRPr="003D75D3">
        <w:rPr>
          <w:bCs/>
          <w:iCs/>
          <w:sz w:val="24"/>
          <w:szCs w:val="24"/>
        </w:rPr>
        <w:tab/>
        <w:t xml:space="preserve">     </w:t>
      </w:r>
      <w:r w:rsidRPr="003D75D3">
        <w:rPr>
          <w:bCs/>
          <w:i/>
          <w:iCs/>
          <w:sz w:val="24"/>
          <w:szCs w:val="24"/>
        </w:rPr>
        <w:t xml:space="preserve">Приложение № </w:t>
      </w:r>
      <w:r>
        <w:rPr>
          <w:bCs/>
          <w:i/>
          <w:iCs/>
          <w:sz w:val="24"/>
          <w:szCs w:val="24"/>
        </w:rPr>
        <w:t>6</w:t>
      </w:r>
    </w:p>
    <w:p w:rsidR="00536747" w:rsidRDefault="00536747" w:rsidP="001C583C">
      <w:pPr>
        <w:shd w:val="clear" w:color="auto" w:fill="FFFFFF"/>
        <w:ind w:right="5"/>
        <w:contextualSpacing/>
        <w:jc w:val="center"/>
        <w:rPr>
          <w:b/>
          <w:bCs/>
          <w:color w:val="000000"/>
          <w:sz w:val="24"/>
          <w:szCs w:val="24"/>
        </w:rPr>
      </w:pPr>
    </w:p>
    <w:p w:rsidR="00607627" w:rsidRDefault="00607627" w:rsidP="001C583C">
      <w:pPr>
        <w:shd w:val="clear" w:color="auto" w:fill="FFFFFF"/>
        <w:ind w:right="5"/>
        <w:contextualSpacing/>
        <w:jc w:val="center"/>
        <w:rPr>
          <w:b/>
          <w:bCs/>
          <w:color w:val="000000"/>
          <w:sz w:val="24"/>
          <w:szCs w:val="24"/>
        </w:rPr>
      </w:pPr>
      <w:r w:rsidRPr="00256C66">
        <w:rPr>
          <w:b/>
          <w:bCs/>
          <w:color w:val="000000"/>
          <w:sz w:val="24"/>
          <w:szCs w:val="24"/>
        </w:rPr>
        <w:t>Д Е К Л А Р А Ц И Я</w:t>
      </w:r>
      <w:r w:rsidR="006C4761">
        <w:rPr>
          <w:b/>
          <w:bCs/>
          <w:color w:val="000000"/>
          <w:sz w:val="24"/>
          <w:szCs w:val="24"/>
        </w:rPr>
        <w:t>,</w:t>
      </w:r>
    </w:p>
    <w:p w:rsidR="0040095D" w:rsidRPr="00256C66" w:rsidRDefault="0040095D" w:rsidP="001C583C">
      <w:pPr>
        <w:shd w:val="clear" w:color="auto" w:fill="FFFFFF"/>
        <w:ind w:right="5"/>
        <w:contextualSpacing/>
        <w:jc w:val="center"/>
        <w:rPr>
          <w:sz w:val="24"/>
          <w:szCs w:val="24"/>
        </w:rPr>
      </w:pPr>
    </w:p>
    <w:p w:rsidR="00607627" w:rsidRDefault="00607627" w:rsidP="001C583C">
      <w:pPr>
        <w:shd w:val="clear" w:color="auto" w:fill="FFFFFF"/>
        <w:ind w:left="701"/>
        <w:contextualSpacing/>
        <w:jc w:val="center"/>
        <w:rPr>
          <w:b/>
          <w:bCs/>
          <w:color w:val="000000"/>
          <w:sz w:val="24"/>
          <w:szCs w:val="24"/>
        </w:rPr>
      </w:pPr>
      <w:r w:rsidRPr="00256C66">
        <w:rPr>
          <w:b/>
          <w:bCs/>
          <w:color w:val="000000"/>
          <w:sz w:val="24"/>
          <w:szCs w:val="24"/>
        </w:rPr>
        <w:t xml:space="preserve">съдържаща Списък на </w:t>
      </w:r>
      <w:r w:rsidR="00CA0077" w:rsidRPr="00CA0077">
        <w:rPr>
          <w:b/>
          <w:bCs/>
          <w:color w:val="000000"/>
          <w:sz w:val="24"/>
          <w:szCs w:val="24"/>
        </w:rPr>
        <w:t>услуги</w:t>
      </w:r>
      <w:r w:rsidR="00A810E3">
        <w:rPr>
          <w:b/>
          <w:bCs/>
          <w:color w:val="000000"/>
          <w:sz w:val="24"/>
          <w:szCs w:val="24"/>
        </w:rPr>
        <w:t>те, които са еднакви или сходни с предмета на обществената поръчка</w:t>
      </w:r>
      <w:r w:rsidR="00A810E3">
        <w:rPr>
          <w:rStyle w:val="FootnoteReference"/>
          <w:b/>
          <w:bCs/>
          <w:color w:val="000000"/>
          <w:sz w:val="24"/>
          <w:szCs w:val="24"/>
        </w:rPr>
        <w:footnoteReference w:id="1"/>
      </w:r>
      <w:r w:rsidR="00CA0077" w:rsidRPr="00CA0077">
        <w:rPr>
          <w:b/>
          <w:bCs/>
          <w:color w:val="000000"/>
          <w:sz w:val="24"/>
          <w:szCs w:val="24"/>
        </w:rPr>
        <w:t>, изпълнени през последните три години, считано о</w:t>
      </w:r>
      <w:r w:rsidR="00A810E3">
        <w:rPr>
          <w:b/>
          <w:bCs/>
          <w:color w:val="000000"/>
          <w:sz w:val="24"/>
          <w:szCs w:val="24"/>
        </w:rPr>
        <w:t>т</w:t>
      </w:r>
      <w:r w:rsidR="00CA0077" w:rsidRPr="00CA0077">
        <w:rPr>
          <w:b/>
          <w:bCs/>
          <w:color w:val="000000"/>
          <w:sz w:val="24"/>
          <w:szCs w:val="24"/>
        </w:rPr>
        <w:t xml:space="preserve"> датата на </w:t>
      </w:r>
      <w:r w:rsidR="00A810E3">
        <w:rPr>
          <w:b/>
          <w:bCs/>
          <w:color w:val="000000"/>
          <w:sz w:val="24"/>
          <w:szCs w:val="24"/>
        </w:rPr>
        <w:t xml:space="preserve">подаване </w:t>
      </w:r>
      <w:r w:rsidR="00CA0077" w:rsidRPr="00CA0077">
        <w:rPr>
          <w:b/>
          <w:bCs/>
          <w:color w:val="000000"/>
          <w:sz w:val="24"/>
          <w:szCs w:val="24"/>
        </w:rPr>
        <w:t>на оферт</w:t>
      </w:r>
      <w:r w:rsidR="00A810E3">
        <w:rPr>
          <w:b/>
          <w:bCs/>
          <w:color w:val="000000"/>
          <w:sz w:val="24"/>
          <w:szCs w:val="24"/>
        </w:rPr>
        <w:t>а</w:t>
      </w:r>
      <w:r w:rsidR="00CA0077" w:rsidRPr="00CA0077">
        <w:rPr>
          <w:b/>
          <w:bCs/>
          <w:color w:val="000000"/>
          <w:sz w:val="24"/>
          <w:szCs w:val="24"/>
        </w:rPr>
        <w:t>т</w:t>
      </w:r>
      <w:r w:rsidR="003D15B5">
        <w:rPr>
          <w:b/>
          <w:bCs/>
          <w:color w:val="000000"/>
          <w:sz w:val="24"/>
          <w:szCs w:val="24"/>
        </w:rPr>
        <w:t>а</w:t>
      </w:r>
    </w:p>
    <w:p w:rsidR="00606AB4" w:rsidRDefault="00606AB4" w:rsidP="00794C12">
      <w:pPr>
        <w:pStyle w:val="CharCharChar"/>
        <w:ind w:firstLine="720"/>
        <w:jc w:val="both"/>
        <w:rPr>
          <w:rFonts w:ascii="Times New Roman" w:hAnsi="Times New Roman"/>
          <w:lang w:val="en-US"/>
        </w:rPr>
      </w:pPr>
    </w:p>
    <w:p w:rsidR="00794C12" w:rsidRPr="00E71B96" w:rsidRDefault="00794C12" w:rsidP="00794C12">
      <w:pPr>
        <w:pStyle w:val="CharCharChar"/>
        <w:ind w:firstLine="720"/>
        <w:jc w:val="both"/>
        <w:rPr>
          <w:rFonts w:ascii="Times New Roman" w:hAnsi="Times New Roman"/>
          <w:lang w:val="bg-BG"/>
        </w:rPr>
      </w:pPr>
      <w:bookmarkStart w:id="0" w:name="_GoBack"/>
      <w:bookmarkEnd w:id="0"/>
      <w:r w:rsidRPr="00E71B96">
        <w:rPr>
          <w:rFonts w:ascii="Times New Roman" w:hAnsi="Times New Roman"/>
          <w:lang w:val="bg-BG"/>
        </w:rPr>
        <w:t>Долуподписаният /та/ […]</w:t>
      </w:r>
    </w:p>
    <w:p w:rsidR="00794C12" w:rsidRPr="00E71B96" w:rsidRDefault="00794C12" w:rsidP="00794C12">
      <w:pPr>
        <w:pStyle w:val="CharCharChar"/>
        <w:jc w:val="both"/>
        <w:rPr>
          <w:rFonts w:ascii="Times New Roman" w:hAnsi="Times New Roman"/>
          <w:lang w:val="bg-BG"/>
        </w:rPr>
      </w:pPr>
      <w:r w:rsidRPr="00E71B96">
        <w:rPr>
          <w:rFonts w:ascii="Times New Roman" w:hAnsi="Times New Roman"/>
          <w:lang w:val="bg-BG"/>
        </w:rPr>
        <w:t>с [</w:t>
      </w:r>
      <w:r w:rsidRPr="00D86F78">
        <w:rPr>
          <w:rFonts w:ascii="Times New Roman" w:hAnsi="Times New Roman"/>
          <w:i/>
          <w:lang w:val="bg-BG"/>
        </w:rPr>
        <w:t>лична карта/документ за самоличност</w:t>
      </w:r>
      <w:r w:rsidRPr="00E71B96">
        <w:rPr>
          <w:rStyle w:val="FootnoteReference"/>
          <w:rFonts w:ascii="Times New Roman" w:hAnsi="Times New Roman"/>
          <w:lang w:val="bg-BG"/>
        </w:rPr>
        <w:footnoteReference w:id="2"/>
      </w:r>
      <w:r w:rsidRPr="00E71B96">
        <w:rPr>
          <w:rFonts w:ascii="Times New Roman" w:hAnsi="Times New Roman"/>
          <w:lang w:val="bg-BG"/>
        </w:rPr>
        <w:t>] № […], издадена на […] от […],</w:t>
      </w:r>
    </w:p>
    <w:p w:rsidR="00794C12" w:rsidRPr="0040095D" w:rsidRDefault="00794C12" w:rsidP="00794C12">
      <w:pPr>
        <w:pStyle w:val="CharCharChar"/>
        <w:jc w:val="both"/>
        <w:rPr>
          <w:rFonts w:ascii="Times New Roman" w:hAnsi="Times New Roman"/>
          <w:lang w:val="bg-BG"/>
        </w:rPr>
      </w:pPr>
      <w:r w:rsidRPr="00E71B96">
        <w:rPr>
          <w:rFonts w:ascii="Times New Roman" w:hAnsi="Times New Roman"/>
          <w:lang w:val="bg-BG"/>
        </w:rPr>
        <w:t>в качеството ми на [</w:t>
      </w:r>
      <w:r w:rsidRPr="00E71B96">
        <w:rPr>
          <w:rFonts w:ascii="Times New Roman" w:hAnsi="Times New Roman"/>
          <w:i/>
          <w:lang w:val="bg-BG"/>
        </w:rPr>
        <w:t>длъжност или друго качество</w:t>
      </w:r>
      <w:r w:rsidRPr="00E71B96">
        <w:rPr>
          <w:rFonts w:ascii="Times New Roman" w:hAnsi="Times New Roman"/>
          <w:lang w:val="bg-BG"/>
        </w:rPr>
        <w:t>], съгласно [</w:t>
      </w:r>
      <w:r w:rsidRPr="00E71B96">
        <w:rPr>
          <w:rFonts w:ascii="Times New Roman" w:hAnsi="Times New Roman"/>
          <w:i/>
          <w:lang w:val="bg-BG"/>
        </w:rPr>
        <w:t>документа, от който лицето черпи съответните права – учредителен акт, пълномощно и пр.</w:t>
      </w:r>
      <w:r w:rsidRPr="00E71B96">
        <w:rPr>
          <w:rFonts w:ascii="Times New Roman" w:hAnsi="Times New Roman"/>
          <w:lang w:val="bg-BG"/>
        </w:rPr>
        <w:t>]</w:t>
      </w:r>
      <w:r w:rsidRPr="00E71B96">
        <w:rPr>
          <w:rFonts w:ascii="Times New Roman" w:hAnsi="Times New Roman"/>
          <w:i/>
          <w:iCs/>
          <w:lang w:val="bg-BG"/>
        </w:rPr>
        <w:t xml:space="preserve"> </w:t>
      </w:r>
      <w:r w:rsidRPr="00E71B96">
        <w:rPr>
          <w:rFonts w:ascii="Times New Roman" w:hAnsi="Times New Roman"/>
          <w:lang w:val="bg-BG"/>
        </w:rPr>
        <w:t>на [</w:t>
      </w:r>
      <w:r w:rsidRPr="00E71B96">
        <w:rPr>
          <w:rFonts w:ascii="Times New Roman" w:hAnsi="Times New Roman"/>
          <w:i/>
          <w:iCs/>
          <w:lang w:val="bg-BG"/>
        </w:rPr>
        <w:t xml:space="preserve">наименование на </w:t>
      </w:r>
      <w:r>
        <w:rPr>
          <w:rFonts w:ascii="Times New Roman" w:hAnsi="Times New Roman"/>
          <w:i/>
          <w:iCs/>
          <w:lang w:val="bg-BG"/>
        </w:rPr>
        <w:t>участника/</w:t>
      </w:r>
      <w:r w:rsidRPr="00E71B96">
        <w:rPr>
          <w:rFonts w:ascii="Times New Roman" w:hAnsi="Times New Roman"/>
          <w:i/>
          <w:iCs/>
          <w:lang w:val="bg-BG"/>
        </w:rPr>
        <w:t>подизпълнителя</w:t>
      </w:r>
      <w:r w:rsidRPr="00E71B96">
        <w:rPr>
          <w:rFonts w:ascii="Times New Roman" w:hAnsi="Times New Roman"/>
          <w:lang w:val="bg-BG"/>
        </w:rPr>
        <w:t>]</w:t>
      </w:r>
      <w:r w:rsidR="0040095D" w:rsidRPr="0040095D">
        <w:rPr>
          <w:rStyle w:val="FootnoteReference"/>
          <w:rFonts w:ascii="Times New Roman" w:hAnsi="Times New Roman"/>
          <w:bCs/>
          <w:color w:val="000000"/>
          <w:spacing w:val="-6"/>
        </w:rPr>
        <w:footnoteReference w:id="3"/>
      </w:r>
      <w:r w:rsidRPr="00E71B96">
        <w:rPr>
          <w:rFonts w:ascii="Times New Roman" w:hAnsi="Times New Roman"/>
          <w:i/>
          <w:iCs/>
          <w:lang w:val="bg-BG"/>
        </w:rPr>
        <w:t xml:space="preserve"> </w:t>
      </w:r>
      <w:r w:rsidRPr="00E71B96">
        <w:rPr>
          <w:rFonts w:ascii="Times New Roman" w:hAnsi="Times New Roman"/>
          <w:iCs/>
          <w:lang w:val="bg-BG"/>
        </w:rPr>
        <w:t xml:space="preserve">с </w:t>
      </w:r>
      <w:r w:rsidRPr="00E71B96">
        <w:rPr>
          <w:rFonts w:ascii="Times New Roman" w:hAnsi="Times New Roman"/>
          <w:lang w:val="bg-BG"/>
        </w:rPr>
        <w:t>БУЛСТАТ/ЕИК […], регистрирано в […], със седалищ</w:t>
      </w:r>
      <w:r>
        <w:rPr>
          <w:rFonts w:ascii="Times New Roman" w:hAnsi="Times New Roman"/>
          <w:lang w:val="bg-BG"/>
        </w:rPr>
        <w:t>е […] и адрес на управление […]</w:t>
      </w:r>
      <w:r w:rsidR="0040095D">
        <w:rPr>
          <w:rFonts w:ascii="Times New Roman" w:hAnsi="Times New Roman"/>
          <w:lang w:val="bg-BG"/>
        </w:rPr>
        <w:t xml:space="preserve">, </w:t>
      </w:r>
      <w:r w:rsidR="0040095D" w:rsidRPr="0040095D">
        <w:rPr>
          <w:rFonts w:ascii="Times New Roman" w:hAnsi="Times New Roman"/>
          <w:lang w:val="bg-BG"/>
        </w:rPr>
        <w:t xml:space="preserve">участник в процедура на договаряне без обявление за възлагане на обществена поръчка с предмет: </w:t>
      </w:r>
      <w:r w:rsidR="00666606" w:rsidRPr="00666606">
        <w:rPr>
          <w:rFonts w:ascii="Times New Roman" w:hAnsi="Times New Roman"/>
          <w:b/>
          <w:lang w:val="en-US" w:eastAsia="en-US"/>
        </w:rPr>
        <w:t>„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Извършване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на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спасително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археологическо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проучване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на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обект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„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некропол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и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материали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от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желязната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епоха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“,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находящ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се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на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Път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II-18 „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Софийски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околовръстен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път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в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участъка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от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км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59+400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до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км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61+629.18 и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от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км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0+000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до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</w:t>
      </w:r>
      <w:proofErr w:type="spellStart"/>
      <w:r w:rsidR="00666606" w:rsidRPr="00666606">
        <w:rPr>
          <w:rFonts w:ascii="Times New Roman" w:hAnsi="Times New Roman"/>
          <w:b/>
          <w:lang w:val="en-US" w:eastAsia="en-US"/>
        </w:rPr>
        <w:t>км</w:t>
      </w:r>
      <w:proofErr w:type="spellEnd"/>
      <w:r w:rsidR="00666606" w:rsidRPr="00666606">
        <w:rPr>
          <w:rFonts w:ascii="Times New Roman" w:hAnsi="Times New Roman"/>
          <w:b/>
          <w:lang w:val="en-US" w:eastAsia="en-US"/>
        </w:rPr>
        <w:t xml:space="preserve"> 0+780“.</w:t>
      </w:r>
    </w:p>
    <w:p w:rsidR="0040095D" w:rsidRPr="0040095D" w:rsidRDefault="0040095D" w:rsidP="00794C12">
      <w:pPr>
        <w:shd w:val="clear" w:color="auto" w:fill="FFFFFF"/>
        <w:jc w:val="both"/>
        <w:rPr>
          <w:b/>
          <w:bCs/>
          <w:color w:val="000000"/>
          <w:spacing w:val="-6"/>
          <w:sz w:val="24"/>
          <w:szCs w:val="24"/>
        </w:rPr>
      </w:pPr>
    </w:p>
    <w:p w:rsidR="00607627" w:rsidRDefault="00607627" w:rsidP="00794C12">
      <w:pPr>
        <w:shd w:val="clear" w:color="auto" w:fill="FFFFFF"/>
        <w:ind w:firstLine="709"/>
        <w:jc w:val="both"/>
        <w:rPr>
          <w:bCs/>
          <w:color w:val="000000"/>
          <w:sz w:val="24"/>
          <w:szCs w:val="24"/>
        </w:rPr>
      </w:pPr>
      <w:r w:rsidRPr="00256C66">
        <w:rPr>
          <w:color w:val="000000"/>
          <w:sz w:val="24"/>
          <w:szCs w:val="24"/>
        </w:rPr>
        <w:t>На основание чл. 51, ал. 1, т. 1 от З</w:t>
      </w:r>
      <w:r w:rsidR="004B018A">
        <w:rPr>
          <w:color w:val="000000"/>
          <w:sz w:val="24"/>
          <w:szCs w:val="24"/>
        </w:rPr>
        <w:t>ОП</w:t>
      </w:r>
      <w:r w:rsidRPr="00256C66">
        <w:rPr>
          <w:color w:val="000000"/>
          <w:sz w:val="24"/>
          <w:szCs w:val="24"/>
        </w:rPr>
        <w:t xml:space="preserve">, декларирам пред Вас следния </w:t>
      </w:r>
      <w:r w:rsidR="004B018A" w:rsidRPr="004B018A">
        <w:rPr>
          <w:bCs/>
          <w:color w:val="000000"/>
          <w:sz w:val="24"/>
          <w:szCs w:val="24"/>
        </w:rPr>
        <w:t xml:space="preserve">Списък на услугите, които са еднакви или сходни с предмета на обществената поръчка, изпълнени през последните три години, считано от датата на подаване на офертата, с посочване на стойностите, датите и получателите, </w:t>
      </w:r>
      <w:r w:rsidR="0040095D" w:rsidRPr="0088636A">
        <w:rPr>
          <w:bCs/>
          <w:color w:val="000000"/>
          <w:sz w:val="24"/>
          <w:szCs w:val="24"/>
        </w:rPr>
        <w:t>за които са изработени научни отчети и теренна археологическа документация и същите са приети от компетентните ведомства</w:t>
      </w:r>
      <w:r w:rsidR="0040095D">
        <w:rPr>
          <w:bCs/>
          <w:color w:val="000000"/>
          <w:sz w:val="24"/>
          <w:szCs w:val="24"/>
        </w:rPr>
        <w:t>,</w:t>
      </w:r>
      <w:r w:rsidR="0040095D" w:rsidRPr="004B018A">
        <w:rPr>
          <w:bCs/>
          <w:color w:val="000000"/>
          <w:sz w:val="24"/>
          <w:szCs w:val="24"/>
        </w:rPr>
        <w:t xml:space="preserve"> </w:t>
      </w:r>
      <w:r w:rsidR="004B018A" w:rsidRPr="004B018A">
        <w:rPr>
          <w:bCs/>
          <w:color w:val="000000"/>
          <w:sz w:val="24"/>
          <w:szCs w:val="24"/>
        </w:rPr>
        <w:t>заедно с доказателство за извършената услуга</w:t>
      </w:r>
      <w:r w:rsidR="0088636A">
        <w:rPr>
          <w:bCs/>
          <w:color w:val="000000"/>
          <w:sz w:val="24"/>
          <w:szCs w:val="24"/>
        </w:rPr>
        <w:t xml:space="preserve">. </w:t>
      </w:r>
      <w:r w:rsidR="0088636A" w:rsidRPr="0088636A">
        <w:rPr>
          <w:bCs/>
          <w:color w:val="000000"/>
          <w:sz w:val="24"/>
          <w:szCs w:val="24"/>
        </w:rPr>
        <w:t xml:space="preserve">Списъкът съдържа </w:t>
      </w:r>
      <w:r w:rsidR="004B018A">
        <w:rPr>
          <w:bCs/>
          <w:color w:val="000000"/>
          <w:sz w:val="24"/>
          <w:szCs w:val="24"/>
        </w:rPr>
        <w:t xml:space="preserve">следната </w:t>
      </w:r>
      <w:r w:rsidR="0088636A" w:rsidRPr="0088636A">
        <w:rPr>
          <w:bCs/>
          <w:color w:val="000000"/>
          <w:sz w:val="24"/>
          <w:szCs w:val="24"/>
        </w:rPr>
        <w:t>информация:</w:t>
      </w:r>
    </w:p>
    <w:p w:rsidR="0088636A" w:rsidRPr="00552C94" w:rsidRDefault="0088636A" w:rsidP="00552C94">
      <w:pPr>
        <w:shd w:val="clear" w:color="auto" w:fill="FFFFFF"/>
        <w:spacing w:line="274" w:lineRule="exact"/>
        <w:ind w:right="5"/>
        <w:jc w:val="both"/>
        <w:rPr>
          <w:bCs/>
          <w:color w:val="000000"/>
          <w:sz w:val="24"/>
          <w:szCs w:val="24"/>
          <w:lang w:val="en-US"/>
        </w:rPr>
      </w:pPr>
    </w:p>
    <w:tbl>
      <w:tblPr>
        <w:tblW w:w="1006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2693"/>
        <w:gridCol w:w="3969"/>
        <w:gridCol w:w="1843"/>
      </w:tblGrid>
      <w:tr w:rsidR="00607627" w:rsidRPr="00256C66" w:rsidTr="00552C94">
        <w:trPr>
          <w:trHeight w:hRule="exact" w:val="26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627" w:rsidRPr="00256C66" w:rsidRDefault="0088636A" w:rsidP="0088636A">
            <w:pPr>
              <w:shd w:val="clear" w:color="auto" w:fill="FFFFFF"/>
              <w:spacing w:line="25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</w:t>
            </w:r>
            <w:r w:rsidR="00421CA6" w:rsidRPr="00421CA6">
              <w:rPr>
                <w:b/>
                <w:bCs/>
                <w:color w:val="000000"/>
                <w:sz w:val="24"/>
                <w:szCs w:val="24"/>
              </w:rPr>
              <w:t>одина на изпълнение на договора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627" w:rsidRPr="0088636A" w:rsidRDefault="0088636A" w:rsidP="0088636A">
            <w:pPr>
              <w:shd w:val="clear" w:color="auto" w:fill="FFFFFF"/>
              <w:spacing w:line="25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636A">
              <w:rPr>
                <w:b/>
                <w:bCs/>
                <w:color w:val="000000"/>
                <w:sz w:val="24"/>
                <w:szCs w:val="24"/>
              </w:rPr>
              <w:t>Описание на археологическите проучвания и/или предмет и съдържание на договора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36A" w:rsidRDefault="0088636A" w:rsidP="0088636A">
            <w:pPr>
              <w:shd w:val="clear" w:color="auto" w:fill="FFFFFF"/>
              <w:spacing w:line="274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636A">
              <w:rPr>
                <w:b/>
                <w:bCs/>
                <w:color w:val="000000"/>
                <w:sz w:val="24"/>
                <w:szCs w:val="24"/>
              </w:rPr>
              <w:t>Получател на услугата (</w:t>
            </w:r>
            <w:r w:rsidRPr="0088636A">
              <w:rPr>
                <w:bCs/>
                <w:i/>
                <w:color w:val="000000"/>
                <w:sz w:val="24"/>
                <w:szCs w:val="24"/>
              </w:rPr>
              <w:t>в зависимост от вида на археологическите проучвания в организационно отношение - редовни или спасителни</w:t>
            </w:r>
            <w:r w:rsidRPr="0088636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  <w:p w:rsidR="0088636A" w:rsidRDefault="0088636A" w:rsidP="0088636A">
            <w:pPr>
              <w:shd w:val="clear" w:color="auto" w:fill="FFFFFF"/>
              <w:spacing w:line="274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607627" w:rsidRPr="00E2199F" w:rsidRDefault="00E2199F" w:rsidP="0088636A">
            <w:pPr>
              <w:shd w:val="clear" w:color="auto" w:fill="FFFFFF"/>
              <w:spacing w:line="274" w:lineRule="exact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2199F"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  <w:t>(с посочване на наименование</w:t>
            </w:r>
            <w:r w:rsidRPr="00477254"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  <w:t xml:space="preserve"> </w:t>
            </w:r>
            <w:r w:rsidRPr="00E2199F"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  <w:t>на Получателя/Възложителя,</w:t>
            </w:r>
            <w:r w:rsidR="00421CA6"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  <w:t xml:space="preserve"> </w:t>
            </w:r>
            <w:r w:rsidRPr="00E2199F"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  <w:t>адрес, лице и телефон</w:t>
            </w:r>
            <w:r w:rsidR="00421CA6"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  <w:t xml:space="preserve"> </w:t>
            </w:r>
            <w:r w:rsidRPr="00E2199F"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  <w:t>за контакти)</w:t>
            </w:r>
          </w:p>
          <w:p w:rsidR="00607627" w:rsidRPr="00256C66" w:rsidRDefault="00607627" w:rsidP="0088636A">
            <w:pPr>
              <w:shd w:val="clear" w:color="auto" w:fill="FFFFFF"/>
              <w:spacing w:line="23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36A" w:rsidRPr="0088636A" w:rsidRDefault="0088636A" w:rsidP="0088636A">
            <w:pPr>
              <w:shd w:val="clear" w:color="auto" w:fill="FFFFFF"/>
              <w:spacing w:line="274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8636A">
              <w:rPr>
                <w:b/>
                <w:bCs/>
                <w:color w:val="000000"/>
                <w:sz w:val="24"/>
                <w:szCs w:val="24"/>
              </w:rPr>
              <w:t>Размер на средствата за проведеното проучване</w:t>
            </w:r>
          </w:p>
          <w:p w:rsidR="0088636A" w:rsidRPr="0088636A" w:rsidRDefault="0088636A" w:rsidP="0088636A">
            <w:pPr>
              <w:shd w:val="clear" w:color="auto" w:fill="FFFFFF"/>
              <w:spacing w:line="250" w:lineRule="exact"/>
              <w:jc w:val="center"/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</w:pPr>
          </w:p>
          <w:p w:rsidR="00607627" w:rsidRPr="0088636A" w:rsidRDefault="0088636A" w:rsidP="0088636A">
            <w:pPr>
              <w:shd w:val="clear" w:color="auto" w:fill="FFFFFF"/>
              <w:spacing w:line="250" w:lineRule="exact"/>
              <w:jc w:val="center"/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</w:pPr>
            <w:r w:rsidRPr="0088636A"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  <w:t>(стойност на услугата)</w:t>
            </w:r>
          </w:p>
          <w:p w:rsidR="0088636A" w:rsidRPr="0088636A" w:rsidRDefault="0088636A" w:rsidP="0088636A">
            <w:pPr>
              <w:shd w:val="clear" w:color="auto" w:fill="FFFFFF"/>
              <w:spacing w:line="250" w:lineRule="exact"/>
              <w:jc w:val="center"/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</w:pPr>
          </w:p>
          <w:p w:rsidR="0088636A" w:rsidRPr="0088636A" w:rsidRDefault="0088636A" w:rsidP="0088636A">
            <w:pPr>
              <w:shd w:val="clear" w:color="auto" w:fill="FFFFFF"/>
              <w:spacing w:line="250" w:lineRule="exact"/>
              <w:jc w:val="center"/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</w:pPr>
            <w:r w:rsidRPr="0088636A">
              <w:rPr>
                <w:rFonts w:ascii="TimesNewRomanPS-ItalicMT" w:eastAsia="Calibri" w:hAnsi="TimesNewRomanPS-ItalicMT" w:cs="TimesNewRomanPS-ItalicMT"/>
                <w:i/>
                <w:iCs/>
                <w:sz w:val="24"/>
                <w:szCs w:val="24"/>
              </w:rPr>
              <w:t>(изписва се валутата)</w:t>
            </w:r>
          </w:p>
        </w:tc>
      </w:tr>
      <w:tr w:rsidR="00607627" w:rsidRPr="00256C66" w:rsidTr="00552C94">
        <w:trPr>
          <w:trHeight w:hRule="exact" w:val="384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627" w:rsidRPr="00256C66" w:rsidRDefault="00607627" w:rsidP="0025756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627" w:rsidRPr="00256C66" w:rsidRDefault="00607627" w:rsidP="0025756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627" w:rsidRPr="00256C66" w:rsidRDefault="00607627" w:rsidP="0025756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627" w:rsidRPr="00256C66" w:rsidRDefault="00607627" w:rsidP="0025756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07627" w:rsidRPr="00256C66" w:rsidTr="00552C94">
        <w:trPr>
          <w:trHeight w:hRule="exact" w:val="384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627" w:rsidRPr="00256C66" w:rsidRDefault="00607627" w:rsidP="0025756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627" w:rsidRPr="00256C66" w:rsidRDefault="00607627" w:rsidP="0025756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627" w:rsidRPr="00256C66" w:rsidRDefault="00607627" w:rsidP="0025756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627" w:rsidRPr="00256C66" w:rsidRDefault="00607627" w:rsidP="0025756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384E34" w:rsidRPr="00552C94" w:rsidRDefault="00384E34" w:rsidP="00552C94">
      <w:pPr>
        <w:tabs>
          <w:tab w:val="left" w:pos="720"/>
        </w:tabs>
        <w:jc w:val="both"/>
        <w:rPr>
          <w:b/>
          <w:sz w:val="24"/>
          <w:szCs w:val="24"/>
          <w:lang w:val="en-US"/>
        </w:rPr>
      </w:pPr>
    </w:p>
    <w:p w:rsidR="00384E34" w:rsidRPr="00BB282E" w:rsidRDefault="00384E34" w:rsidP="00384E34">
      <w:pPr>
        <w:tabs>
          <w:tab w:val="left" w:pos="720"/>
        </w:tabs>
        <w:ind w:firstLine="709"/>
        <w:jc w:val="both"/>
        <w:rPr>
          <w:b/>
          <w:sz w:val="24"/>
          <w:szCs w:val="24"/>
        </w:rPr>
      </w:pPr>
      <w:r w:rsidRPr="00BB282E">
        <w:rPr>
          <w:b/>
          <w:sz w:val="24"/>
          <w:szCs w:val="24"/>
        </w:rPr>
        <w:t>Известна ми е предвидената в чл. 313 от Наказателния кодекс отговорност за вписване на неверни данни в настоящата декларация.</w:t>
      </w:r>
    </w:p>
    <w:p w:rsidR="00536747" w:rsidRPr="00B724FB" w:rsidRDefault="00536747" w:rsidP="00536747">
      <w:pPr>
        <w:rPr>
          <w:b/>
          <w:sz w:val="24"/>
          <w:szCs w:val="24"/>
        </w:rPr>
      </w:pPr>
      <w:r w:rsidRPr="00B724FB">
        <w:rPr>
          <w:sz w:val="24"/>
          <w:szCs w:val="24"/>
        </w:rPr>
        <w:t>[</w:t>
      </w:r>
      <w:r w:rsidRPr="00B724FB">
        <w:rPr>
          <w:i/>
          <w:sz w:val="24"/>
          <w:szCs w:val="24"/>
        </w:rPr>
        <w:t>дата</w:t>
      </w:r>
      <w:r w:rsidRPr="00B724FB">
        <w:rPr>
          <w:sz w:val="24"/>
          <w:szCs w:val="24"/>
        </w:rPr>
        <w:t>]</w:t>
      </w:r>
      <w:r w:rsidRPr="00B724FB">
        <w:rPr>
          <w:b/>
          <w:sz w:val="24"/>
          <w:szCs w:val="24"/>
        </w:rPr>
        <w:tab/>
      </w:r>
      <w:r w:rsidRPr="00B724FB">
        <w:rPr>
          <w:b/>
          <w:sz w:val="24"/>
          <w:szCs w:val="24"/>
        </w:rPr>
        <w:tab/>
      </w:r>
      <w:r w:rsidRPr="00B724FB">
        <w:rPr>
          <w:b/>
          <w:sz w:val="24"/>
          <w:szCs w:val="24"/>
        </w:rPr>
        <w:tab/>
      </w:r>
      <w:r w:rsidRPr="00B724FB">
        <w:rPr>
          <w:b/>
          <w:sz w:val="24"/>
          <w:szCs w:val="24"/>
        </w:rPr>
        <w:tab/>
      </w:r>
      <w:r w:rsidRPr="00B724FB">
        <w:rPr>
          <w:b/>
          <w:sz w:val="24"/>
          <w:szCs w:val="24"/>
        </w:rPr>
        <w:tab/>
      </w:r>
      <w:r w:rsidRPr="00B724FB">
        <w:rPr>
          <w:b/>
          <w:sz w:val="24"/>
          <w:szCs w:val="24"/>
        </w:rPr>
        <w:tab/>
        <w:t xml:space="preserve">ПОДПИС </w:t>
      </w:r>
    </w:p>
    <w:p w:rsidR="00536747" w:rsidRPr="00B724FB" w:rsidRDefault="00536747" w:rsidP="00536747">
      <w:pPr>
        <w:ind w:left="3540" w:firstLine="708"/>
        <w:rPr>
          <w:b/>
          <w:sz w:val="24"/>
          <w:szCs w:val="24"/>
        </w:rPr>
      </w:pPr>
      <w:r w:rsidRPr="00B724FB">
        <w:rPr>
          <w:b/>
          <w:sz w:val="24"/>
          <w:szCs w:val="24"/>
        </w:rPr>
        <w:t>ПЕЧАТ</w:t>
      </w:r>
    </w:p>
    <w:p w:rsidR="00536747" w:rsidRPr="00B724FB" w:rsidRDefault="00536747" w:rsidP="00536747">
      <w:pPr>
        <w:ind w:left="3540" w:firstLine="708"/>
        <w:rPr>
          <w:i/>
          <w:sz w:val="24"/>
          <w:szCs w:val="24"/>
        </w:rPr>
      </w:pPr>
      <w:r w:rsidRPr="00B724FB">
        <w:rPr>
          <w:sz w:val="24"/>
          <w:szCs w:val="24"/>
        </w:rPr>
        <w:t>[</w:t>
      </w:r>
      <w:r w:rsidRPr="00B724FB">
        <w:rPr>
          <w:i/>
          <w:sz w:val="24"/>
          <w:szCs w:val="24"/>
        </w:rPr>
        <w:t>име и фамилия</w:t>
      </w:r>
      <w:r w:rsidRPr="00B724FB">
        <w:rPr>
          <w:sz w:val="24"/>
          <w:szCs w:val="24"/>
        </w:rPr>
        <w:t>]</w:t>
      </w:r>
    </w:p>
    <w:p w:rsidR="00536747" w:rsidRPr="00B724FB" w:rsidRDefault="00536747" w:rsidP="00536747">
      <w:pPr>
        <w:ind w:left="3540" w:firstLine="708"/>
        <w:rPr>
          <w:i/>
          <w:sz w:val="24"/>
          <w:szCs w:val="24"/>
        </w:rPr>
      </w:pPr>
      <w:r w:rsidRPr="00B724FB">
        <w:rPr>
          <w:sz w:val="24"/>
          <w:szCs w:val="24"/>
        </w:rPr>
        <w:t>[</w:t>
      </w:r>
      <w:r w:rsidRPr="00B724FB">
        <w:rPr>
          <w:i/>
          <w:sz w:val="24"/>
          <w:szCs w:val="24"/>
        </w:rPr>
        <w:t>качество на представляващия участника</w:t>
      </w:r>
      <w:r w:rsidRPr="00B724FB">
        <w:rPr>
          <w:sz w:val="24"/>
          <w:szCs w:val="24"/>
        </w:rPr>
        <w:t>]</w:t>
      </w:r>
    </w:p>
    <w:p w:rsidR="00607627" w:rsidRDefault="00607627" w:rsidP="00F85399">
      <w:pPr>
        <w:shd w:val="clear" w:color="auto" w:fill="FFFFFF"/>
        <w:tabs>
          <w:tab w:val="left" w:pos="4262"/>
          <w:tab w:val="left" w:leader="underscore" w:pos="7382"/>
        </w:tabs>
        <w:spacing w:line="274" w:lineRule="exact"/>
        <w:ind w:left="480" w:hanging="480"/>
        <w:rPr>
          <w:b/>
          <w:bCs/>
          <w:i/>
          <w:iCs/>
          <w:color w:val="000000"/>
          <w:sz w:val="24"/>
          <w:szCs w:val="24"/>
          <w:u w:val="single"/>
        </w:rPr>
      </w:pPr>
      <w:r w:rsidRPr="00970192">
        <w:rPr>
          <w:b/>
          <w:bCs/>
          <w:i/>
          <w:iCs/>
          <w:color w:val="000000"/>
          <w:sz w:val="24"/>
          <w:szCs w:val="24"/>
          <w:u w:val="single"/>
        </w:rPr>
        <w:t>Забележки:</w:t>
      </w:r>
    </w:p>
    <w:p w:rsidR="00D76700" w:rsidRPr="00D76700" w:rsidRDefault="00F85399" w:rsidP="00D76700">
      <w:pPr>
        <w:ind w:right="23"/>
        <w:jc w:val="both"/>
        <w:rPr>
          <w:i/>
          <w:color w:val="000000"/>
          <w:sz w:val="24"/>
          <w:szCs w:val="24"/>
        </w:rPr>
      </w:pPr>
      <w:r w:rsidRPr="00970192">
        <w:rPr>
          <w:i/>
          <w:color w:val="000000"/>
          <w:sz w:val="24"/>
          <w:szCs w:val="24"/>
        </w:rPr>
        <w:t xml:space="preserve">Настоящият Списък задължително </w:t>
      </w:r>
      <w:r w:rsidRPr="00F85399">
        <w:rPr>
          <w:i/>
          <w:color w:val="000000"/>
          <w:sz w:val="24"/>
          <w:szCs w:val="24"/>
        </w:rPr>
        <w:t>следва да бъде придружен от</w:t>
      </w:r>
      <w:r w:rsidR="00D76700">
        <w:rPr>
          <w:i/>
          <w:color w:val="000000"/>
          <w:sz w:val="24"/>
          <w:szCs w:val="24"/>
        </w:rPr>
        <w:t xml:space="preserve"> </w:t>
      </w:r>
      <w:r w:rsidR="00D76700" w:rsidRPr="00D76700">
        <w:rPr>
          <w:i/>
          <w:color w:val="000000"/>
          <w:sz w:val="24"/>
          <w:szCs w:val="24"/>
        </w:rPr>
        <w:t>Удостоверение, издадено от получателя или от компетентен орган, или чрез посочване на публичен регистър, в който е публикувана информация за услугата.</w:t>
      </w:r>
    </w:p>
    <w:p w:rsidR="00D76700" w:rsidRPr="00D76700" w:rsidRDefault="00D76700" w:rsidP="00D76700">
      <w:pPr>
        <w:ind w:right="23"/>
        <w:jc w:val="both"/>
        <w:rPr>
          <w:i/>
          <w:color w:val="000000"/>
          <w:sz w:val="24"/>
          <w:szCs w:val="24"/>
        </w:rPr>
      </w:pPr>
      <w:r w:rsidRPr="00D76700">
        <w:rPr>
          <w:i/>
          <w:color w:val="000000"/>
          <w:sz w:val="24"/>
          <w:szCs w:val="24"/>
        </w:rPr>
        <w:t>За Удостоверение се приемат следните документи:</w:t>
      </w:r>
    </w:p>
    <w:p w:rsidR="00D76700" w:rsidRPr="00D76700" w:rsidRDefault="00D76700" w:rsidP="00D76700">
      <w:pPr>
        <w:ind w:right="23"/>
        <w:jc w:val="both"/>
        <w:rPr>
          <w:i/>
          <w:color w:val="000000"/>
          <w:sz w:val="24"/>
          <w:szCs w:val="24"/>
        </w:rPr>
      </w:pPr>
      <w:r w:rsidRPr="00D76700">
        <w:rPr>
          <w:i/>
          <w:color w:val="000000"/>
          <w:sz w:val="24"/>
          <w:szCs w:val="24"/>
        </w:rPr>
        <w:t>- копие от утвърден от Министъра на културата Протокол на експертна комисия (по чл. 158а от ЗКН), с който са приети изпълнени археологически проучвания;</w:t>
      </w:r>
    </w:p>
    <w:p w:rsidR="00607627" w:rsidRPr="00D76700" w:rsidRDefault="00D76700" w:rsidP="00D76700">
      <w:pPr>
        <w:ind w:right="23"/>
        <w:jc w:val="both"/>
        <w:rPr>
          <w:i/>
          <w:color w:val="000000"/>
          <w:sz w:val="24"/>
          <w:szCs w:val="24"/>
        </w:rPr>
      </w:pPr>
      <w:r w:rsidRPr="00D76700">
        <w:rPr>
          <w:i/>
          <w:color w:val="000000"/>
          <w:sz w:val="24"/>
          <w:szCs w:val="24"/>
        </w:rPr>
        <w:t>- копие от документ, удостоверяващ приемане на научен отчет и теренна археологическа документация от Национален археологически институт с музей (НАИМ) при БАН за изпълнени археологически проучвания.</w:t>
      </w:r>
    </w:p>
    <w:sectPr w:rsidR="00607627" w:rsidRPr="00D76700" w:rsidSect="00552C94">
      <w:pgSz w:w="11904" w:h="16840" w:code="9"/>
      <w:pgMar w:top="426" w:right="280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CD2" w:rsidRDefault="006D0CD2" w:rsidP="00D12A51">
      <w:r>
        <w:separator/>
      </w:r>
    </w:p>
  </w:endnote>
  <w:endnote w:type="continuationSeparator" w:id="0">
    <w:p w:rsidR="006D0CD2" w:rsidRDefault="006D0CD2" w:rsidP="00D1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CD2" w:rsidRDefault="006D0CD2" w:rsidP="00D12A51">
      <w:r>
        <w:separator/>
      </w:r>
    </w:p>
  </w:footnote>
  <w:footnote w:type="continuationSeparator" w:id="0">
    <w:p w:rsidR="006D0CD2" w:rsidRDefault="006D0CD2" w:rsidP="00D12A51">
      <w:r>
        <w:continuationSeparator/>
      </w:r>
    </w:p>
  </w:footnote>
  <w:footnote w:id="1">
    <w:p w:rsidR="00A810E3" w:rsidRPr="002F19A5" w:rsidRDefault="00A810E3" w:rsidP="002F19A5">
      <w:pPr>
        <w:pStyle w:val="FootnoteText"/>
        <w:jc w:val="both"/>
        <w:rPr>
          <w:i/>
        </w:rPr>
      </w:pPr>
      <w:r w:rsidRPr="002F19A5">
        <w:rPr>
          <w:rStyle w:val="FootnoteReference"/>
          <w:i/>
        </w:rPr>
        <w:footnoteRef/>
      </w:r>
      <w:r w:rsidRPr="002F19A5">
        <w:rPr>
          <w:i/>
        </w:rPr>
        <w:t xml:space="preserve"> </w:t>
      </w:r>
      <w:r w:rsidR="002F19A5" w:rsidRPr="002F19A5">
        <w:rPr>
          <w:i/>
        </w:rPr>
        <w:t>Е</w:t>
      </w:r>
      <w:r w:rsidR="002F19A5" w:rsidRPr="002F19A5">
        <w:rPr>
          <w:bCs/>
          <w:i/>
          <w:color w:val="000000"/>
        </w:rPr>
        <w:t xml:space="preserve">днакви или сходни с предмета на обществената поръчка означава изпълнение на </w:t>
      </w:r>
      <w:r w:rsidRPr="002F19A5">
        <w:rPr>
          <w:bCs/>
          <w:i/>
          <w:color w:val="000000"/>
        </w:rPr>
        <w:t>редовни и/или спасителни археологически проучвания</w:t>
      </w:r>
      <w:r w:rsidR="002F19A5" w:rsidRPr="002F19A5">
        <w:rPr>
          <w:bCs/>
          <w:i/>
          <w:color w:val="000000"/>
        </w:rPr>
        <w:t>.</w:t>
      </w:r>
    </w:p>
  </w:footnote>
  <w:footnote w:id="2">
    <w:p w:rsidR="00794C12" w:rsidRPr="00D86F78" w:rsidRDefault="00794C12" w:rsidP="00794C12">
      <w:pPr>
        <w:pStyle w:val="FootnoteText"/>
        <w:jc w:val="both"/>
        <w:rPr>
          <w:i/>
        </w:rPr>
      </w:pPr>
      <w:r w:rsidRPr="00D86F78">
        <w:rPr>
          <w:rStyle w:val="FootnoteReference"/>
          <w:i/>
        </w:rPr>
        <w:footnoteRef/>
      </w:r>
      <w:r w:rsidRPr="00D86F78">
        <w:rPr>
          <w:i/>
        </w:rPr>
        <w:t xml:space="preserve"> Оставя се вярното.</w:t>
      </w:r>
    </w:p>
  </w:footnote>
  <w:footnote w:id="3">
    <w:p w:rsidR="0040095D" w:rsidRPr="002F19A5" w:rsidRDefault="0040095D" w:rsidP="0040095D">
      <w:pPr>
        <w:pStyle w:val="FootnoteText"/>
        <w:jc w:val="both"/>
        <w:rPr>
          <w:i/>
        </w:rPr>
      </w:pPr>
      <w:r w:rsidRPr="002F19A5">
        <w:rPr>
          <w:rStyle w:val="FootnoteReference"/>
          <w:i/>
        </w:rPr>
        <w:footnoteRef/>
      </w:r>
      <w:r w:rsidRPr="002F19A5">
        <w:rPr>
          <w:i/>
        </w:rPr>
        <w:t xml:space="preserve"> </w:t>
      </w:r>
      <w:r w:rsidRPr="00D86F78">
        <w:rPr>
          <w:i/>
        </w:rPr>
        <w:t>Оставя се вярното</w:t>
      </w:r>
      <w:r w:rsidRPr="002F19A5">
        <w:rPr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D96854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285D"/>
    <w:rsid w:val="00047C85"/>
    <w:rsid w:val="00082178"/>
    <w:rsid w:val="000B6388"/>
    <w:rsid w:val="001042CA"/>
    <w:rsid w:val="00123B82"/>
    <w:rsid w:val="00130802"/>
    <w:rsid w:val="00171C56"/>
    <w:rsid w:val="001C583C"/>
    <w:rsid w:val="001F4034"/>
    <w:rsid w:val="00256C66"/>
    <w:rsid w:val="0025756A"/>
    <w:rsid w:val="002F19A5"/>
    <w:rsid w:val="00312109"/>
    <w:rsid w:val="00370876"/>
    <w:rsid w:val="00384E34"/>
    <w:rsid w:val="003D15B5"/>
    <w:rsid w:val="003F6CAC"/>
    <w:rsid w:val="0040095D"/>
    <w:rsid w:val="00405C34"/>
    <w:rsid w:val="00421CA6"/>
    <w:rsid w:val="004347AF"/>
    <w:rsid w:val="00436435"/>
    <w:rsid w:val="00477254"/>
    <w:rsid w:val="0049275B"/>
    <w:rsid w:val="0049767A"/>
    <w:rsid w:val="004B018A"/>
    <w:rsid w:val="0052271C"/>
    <w:rsid w:val="00533620"/>
    <w:rsid w:val="00536747"/>
    <w:rsid w:val="00552C94"/>
    <w:rsid w:val="00606AB4"/>
    <w:rsid w:val="00607627"/>
    <w:rsid w:val="006470DE"/>
    <w:rsid w:val="00666606"/>
    <w:rsid w:val="00677044"/>
    <w:rsid w:val="0068285D"/>
    <w:rsid w:val="006976AA"/>
    <w:rsid w:val="006C4761"/>
    <w:rsid w:val="006D0CD2"/>
    <w:rsid w:val="006F55FE"/>
    <w:rsid w:val="00726C0C"/>
    <w:rsid w:val="007410E3"/>
    <w:rsid w:val="00775B4D"/>
    <w:rsid w:val="00794C12"/>
    <w:rsid w:val="00804D89"/>
    <w:rsid w:val="008177C8"/>
    <w:rsid w:val="00827B1D"/>
    <w:rsid w:val="00845682"/>
    <w:rsid w:val="00881031"/>
    <w:rsid w:val="0088636A"/>
    <w:rsid w:val="00970192"/>
    <w:rsid w:val="009B181D"/>
    <w:rsid w:val="009C2708"/>
    <w:rsid w:val="00A35FE8"/>
    <w:rsid w:val="00A50A28"/>
    <w:rsid w:val="00A57134"/>
    <w:rsid w:val="00A77648"/>
    <w:rsid w:val="00A810E3"/>
    <w:rsid w:val="00A81C3B"/>
    <w:rsid w:val="00B234F3"/>
    <w:rsid w:val="00CA0077"/>
    <w:rsid w:val="00CB42AA"/>
    <w:rsid w:val="00CC7B80"/>
    <w:rsid w:val="00CF7C66"/>
    <w:rsid w:val="00D12A51"/>
    <w:rsid w:val="00D20D5D"/>
    <w:rsid w:val="00D32859"/>
    <w:rsid w:val="00D65C38"/>
    <w:rsid w:val="00D76700"/>
    <w:rsid w:val="00D82024"/>
    <w:rsid w:val="00D91C23"/>
    <w:rsid w:val="00E2199F"/>
    <w:rsid w:val="00E41522"/>
    <w:rsid w:val="00E9160A"/>
    <w:rsid w:val="00F071BD"/>
    <w:rsid w:val="00F6059A"/>
    <w:rsid w:val="00F85399"/>
    <w:rsid w:val="00F95478"/>
    <w:rsid w:val="00FA5488"/>
    <w:rsid w:val="00FB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A2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D12A51"/>
  </w:style>
  <w:style w:type="character" w:customStyle="1" w:styleId="FootnoteTextChar">
    <w:name w:val="Footnote Text Char"/>
    <w:link w:val="FootnoteText"/>
    <w:semiHidden/>
    <w:rsid w:val="00D12A51"/>
    <w:rPr>
      <w:rFonts w:ascii="Times New Roman" w:eastAsia="Times New Roman" w:hAnsi="Times New Roman"/>
    </w:rPr>
  </w:style>
  <w:style w:type="character" w:styleId="FootnoteReference">
    <w:name w:val="footnote reference"/>
    <w:semiHidden/>
    <w:unhideWhenUsed/>
    <w:rsid w:val="00D12A51"/>
    <w:rPr>
      <w:vertAlign w:val="superscript"/>
    </w:rPr>
  </w:style>
  <w:style w:type="paragraph" w:customStyle="1" w:styleId="CharCharChar">
    <w:name w:val="Char Char Char"/>
    <w:basedOn w:val="Normal"/>
    <w:rsid w:val="00794C12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AC3BA-6B3E-43C1-AF12-E2B7B5F5E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Rositsa Aleksieva</dc:creator>
  <cp:keywords/>
  <dc:description/>
  <cp:lastModifiedBy>Dimitar Peltekov</cp:lastModifiedBy>
  <cp:revision>47</cp:revision>
  <dcterms:created xsi:type="dcterms:W3CDTF">2013-02-07T14:04:00Z</dcterms:created>
  <dcterms:modified xsi:type="dcterms:W3CDTF">2014-11-11T08:08:00Z</dcterms:modified>
</cp:coreProperties>
</file>